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EA" w:rsidRPr="00E570EA" w:rsidRDefault="00E570EA" w:rsidP="00E570EA">
      <w:pPr>
        <w:widowControl/>
        <w:shd w:val="clear" w:color="auto" w:fill="FFFFFF"/>
        <w:spacing w:line="450" w:lineRule="atLeast"/>
        <w:jc w:val="center"/>
        <w:rPr>
          <w:rFonts w:ascii="微软雅黑" w:eastAsia="微软雅黑" w:hAnsi="微软雅黑" w:cs="宋体"/>
          <w:color w:val="5E5E5E"/>
          <w:kern w:val="0"/>
          <w:sz w:val="52"/>
          <w:szCs w:val="52"/>
        </w:rPr>
      </w:pPr>
      <w:bookmarkStart w:id="0" w:name="_GoBack"/>
      <w:r w:rsidRPr="00E570EA">
        <w:rPr>
          <w:rFonts w:ascii="微软雅黑" w:eastAsia="微软雅黑" w:hAnsi="微软雅黑" w:cs="宋体" w:hint="eastAsia"/>
          <w:color w:val="5E5E5E"/>
          <w:kern w:val="0"/>
          <w:sz w:val="52"/>
          <w:szCs w:val="52"/>
        </w:rPr>
        <w:t>关于开展2020年仪器设备类固定资产清查盘点工作的通知</w:t>
      </w:r>
    </w:p>
    <w:bookmarkEnd w:id="0"/>
    <w:p w:rsidR="00E570EA" w:rsidRPr="00E570EA" w:rsidRDefault="00E570EA" w:rsidP="00E570EA">
      <w:pPr>
        <w:widowControl/>
        <w:shd w:val="clear" w:color="auto" w:fill="FFFFFF"/>
        <w:spacing w:line="300" w:lineRule="atLeast"/>
        <w:ind w:left="720"/>
        <w:jc w:val="center"/>
        <w:rPr>
          <w:rFonts w:ascii="微软雅黑" w:eastAsia="微软雅黑" w:hAnsi="微软雅黑" w:cs="宋体" w:hint="eastAsia"/>
          <w:color w:val="727674"/>
          <w:kern w:val="0"/>
          <w:sz w:val="18"/>
          <w:szCs w:val="18"/>
        </w:rPr>
      </w:pPr>
      <w:r w:rsidRPr="00E570EA">
        <w:rPr>
          <w:rFonts w:ascii="微软雅黑" w:eastAsia="微软雅黑" w:hAnsi="微软雅黑" w:cs="宋体" w:hint="eastAsia"/>
          <w:color w:val="727674"/>
          <w:kern w:val="0"/>
          <w:sz w:val="18"/>
          <w:szCs w:val="18"/>
        </w:rPr>
        <w:t>作者： 发布日期： 2020-10-28 总浏览： 219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480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各院（系）、部、处、直属单位，各有关单位：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为了保证国有资产的安全与完整，提高资产使用效益，加强仪器设备类固定资产的监督管理，根据《事业单位国有资产管理暂行办法》（财政部令第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100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号）、《行政事业单位资产清查核实管理办法》（财资〔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2016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号）、《南京航空航天大学国有资产管理办法》（</w:t>
      </w:r>
      <w:proofErr w:type="gramStart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校资字</w:t>
      </w:r>
      <w:proofErr w:type="gramEnd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2019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〕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6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号），《南京航空航天大学仪器设备类固定资产清查盘点实施细则》，现开展仪器设备类固定资产清查盘点工作，具体事项通知如下：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一、基准日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本次资产清查盘点基准日为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9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30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日，即在此时间之前购建（含受赠）的仪器设备类固定资产（以下简称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）均在盘点之列。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二、清查范围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各单位占有或使用的仪器设备与家具；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2.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各单位占有或使用的文物及陈列品（含受赠的各类型飞机及部件）。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三、清查内容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本次清查以新版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固定资产综合管理信息系统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为基础，通过移动盘点端（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“i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南航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”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最新版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-“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国资管理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”-“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移动盘点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”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，仅限</w:t>
      </w:r>
      <w:proofErr w:type="gramStart"/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安卓系统</w:t>
      </w:r>
      <w:proofErr w:type="gramEnd"/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手机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）逐一扫描固定资产上的</w:t>
      </w:r>
      <w:proofErr w:type="gramStart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二维码后</w:t>
      </w:r>
      <w:proofErr w:type="gramEnd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，对固定资产的名称、规格型号、数量和存放地点、使用人、责任人等信息进行认真确认并拍照上传，对信息有误的资产信息及时更新。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四、清查方式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此次清查采取各单位自查和学校抽查相结合的方式。各单位首先通过</w:t>
      </w:r>
      <w:proofErr w:type="gramStart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以账对</w:t>
      </w:r>
      <w:proofErr w:type="gramEnd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物、以物对账的方式对本单位固定资产进行自查，及时在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固定资产综合管理信息系统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上对固定资产变动信息进行更新并上报相关清查材料；国有资产管理处组织清查组在各单位自查的基础上进行抽查，并进行评分。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5E5E5E"/>
          <w:kern w:val="0"/>
          <w:sz w:val="24"/>
          <w:szCs w:val="24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学校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重点对账实相符情况、固定资产</w:t>
      </w:r>
      <w:proofErr w:type="gramStart"/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二维码标签</w:t>
      </w:r>
      <w:proofErr w:type="gramEnd"/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张贴情况、存放地点、责任人（是否为各单位在职在岗人员、是否为实际责任人）、闲置情况进行抽查，并对抽查情况进行打分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五、清查要求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精心组织。此次固定资产清查盘点首次使用移动盘点端进行盘点，各单位应认真组织学习，周密布置，制定切实可行的工作实施方案，逐级落实工作任务，责任到人，保证清查工作质量和工作进度，按时完成工作任务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jc w:val="left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lastRenderedPageBreak/>
        <w:t>2.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严肃纪律。各单位应当坚持实事求是的原则，如实反映固定资产管理情况和存在问题，不得瞒报虚报，单位主要负责人对提交的固定资产清查工作结果的真实性、完整性、合法性承担责任。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3.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及时总结。各单位根据清查过程中发现的问题，全面总结、认真分析，提出相应整改措施和整改时限，规范固定资产管理，建立健全固定资产管理制度。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六、提交材料及时间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此次清查盘点基础数据以国有资产综合管理信息系统为准，请各单位于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2020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年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11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月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20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日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前完成单位自查，并提交《固定资产清查盘点报告》、《固定资产盘点汇总表》（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“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固定资产综合管理信息系统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”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中可根据手机端盘点结果导出）、《固定资产清查盘亏申请表》、《固定资产清查盘盈申请表》，</w:t>
      </w:r>
      <w:hyperlink r:id="rId5" w:history="1">
        <w:r w:rsidRPr="00E570EA">
          <w:rPr>
            <w:rFonts w:ascii="仿宋_GB2312" w:eastAsia="仿宋_GB2312" w:hAnsi="宋体" w:cs="宋体" w:hint="eastAsia"/>
            <w:color w:val="0000FF"/>
            <w:kern w:val="0"/>
            <w:sz w:val="32"/>
            <w:szCs w:val="32"/>
          </w:rPr>
          <w:t>电子版发送至</w:t>
        </w:r>
        <w:r w:rsidRPr="00E570EA">
          <w:rPr>
            <w:rFonts w:ascii="Times New Roman" w:eastAsia="宋体" w:hAnsi="Times New Roman" w:cs="Times New Roman"/>
            <w:color w:val="0000FF"/>
            <w:kern w:val="0"/>
            <w:sz w:val="32"/>
            <w:szCs w:val="32"/>
          </w:rPr>
          <w:t>zck@nuaa.edu</w:t>
        </w:r>
      </w:hyperlink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，纸质版</w:t>
      </w:r>
      <w:proofErr w:type="gramStart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须主要</w:t>
      </w:r>
      <w:proofErr w:type="gramEnd"/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负责人签字、单位盖章后送至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明故宫校区行政楼</w:t>
      </w:r>
      <w:r w:rsidRPr="00E570EA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324</w:t>
      </w: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办公室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固定资产移动盘点</w:t>
      </w:r>
      <w:proofErr w:type="gramStart"/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端操作</w:t>
      </w:r>
      <w:proofErr w:type="gramEnd"/>
      <w:r w:rsidRPr="00E570EA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指南详见附件。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清查联系人及电话：卢佳妮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刘洁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84896022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报废联系人及电话：乔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</w:t>
      </w:r>
      <w:r w:rsidRPr="00E570E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蓉</w:t>
      </w:r>
      <w:r w:rsidRPr="00E570E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    13851653756</w:t>
      </w:r>
    </w:p>
    <w:p w:rsidR="00E570EA" w:rsidRPr="00E570EA" w:rsidRDefault="00E570EA" w:rsidP="00E570EA">
      <w:pPr>
        <w:widowControl/>
        <w:shd w:val="clear" w:color="auto" w:fill="FFFFFF"/>
        <w:spacing w:line="585" w:lineRule="atLeast"/>
        <w:ind w:firstLine="645"/>
        <w:rPr>
          <w:rFonts w:ascii="宋体" w:eastAsia="宋体" w:hAnsi="宋体" w:cs="宋体" w:hint="eastAsia"/>
          <w:color w:val="5E5E5E"/>
          <w:kern w:val="0"/>
          <w:sz w:val="18"/>
          <w:szCs w:val="18"/>
        </w:rPr>
      </w:pPr>
      <w:r w:rsidRPr="00E570EA">
        <w:rPr>
          <w:rFonts w:ascii="Times New Roman" w:eastAsia="宋体" w:hAnsi="Times New Roman" w:cs="Times New Roman"/>
          <w:color w:val="000000"/>
          <w:kern w:val="0"/>
          <w:sz w:val="36"/>
          <w:szCs w:val="36"/>
        </w:rPr>
        <w:t> </w:t>
      </w:r>
    </w:p>
    <w:p w:rsidR="00465750" w:rsidRPr="00E570EA" w:rsidRDefault="00465750"/>
    <w:sectPr w:rsidR="00465750" w:rsidRPr="00E5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EA"/>
    <w:rsid w:val="00002729"/>
    <w:rsid w:val="0000354D"/>
    <w:rsid w:val="00004E30"/>
    <w:rsid w:val="0000503B"/>
    <w:rsid w:val="000051DF"/>
    <w:rsid w:val="000071FF"/>
    <w:rsid w:val="000076F6"/>
    <w:rsid w:val="00010187"/>
    <w:rsid w:val="0001196A"/>
    <w:rsid w:val="00012F93"/>
    <w:rsid w:val="00014928"/>
    <w:rsid w:val="00015B4A"/>
    <w:rsid w:val="000174C4"/>
    <w:rsid w:val="00017D4F"/>
    <w:rsid w:val="00022F37"/>
    <w:rsid w:val="000235CF"/>
    <w:rsid w:val="00024137"/>
    <w:rsid w:val="0002747F"/>
    <w:rsid w:val="000359CF"/>
    <w:rsid w:val="00050429"/>
    <w:rsid w:val="00053A11"/>
    <w:rsid w:val="000559BB"/>
    <w:rsid w:val="00063CFE"/>
    <w:rsid w:val="000658FC"/>
    <w:rsid w:val="00075123"/>
    <w:rsid w:val="000825AB"/>
    <w:rsid w:val="0008352C"/>
    <w:rsid w:val="00084594"/>
    <w:rsid w:val="0008711D"/>
    <w:rsid w:val="000B10E4"/>
    <w:rsid w:val="000B1A69"/>
    <w:rsid w:val="000B27DD"/>
    <w:rsid w:val="000B63F9"/>
    <w:rsid w:val="000B7046"/>
    <w:rsid w:val="000C3813"/>
    <w:rsid w:val="000C44E8"/>
    <w:rsid w:val="000C4F31"/>
    <w:rsid w:val="000C6423"/>
    <w:rsid w:val="000C6ABD"/>
    <w:rsid w:val="000D048F"/>
    <w:rsid w:val="000D12D6"/>
    <w:rsid w:val="000D14E6"/>
    <w:rsid w:val="000D1711"/>
    <w:rsid w:val="000E43DA"/>
    <w:rsid w:val="000F2FC0"/>
    <w:rsid w:val="000F61E8"/>
    <w:rsid w:val="000F6F27"/>
    <w:rsid w:val="00101CF8"/>
    <w:rsid w:val="00102DA6"/>
    <w:rsid w:val="001068F5"/>
    <w:rsid w:val="00114690"/>
    <w:rsid w:val="001237E4"/>
    <w:rsid w:val="00123B3C"/>
    <w:rsid w:val="00131775"/>
    <w:rsid w:val="00136B9F"/>
    <w:rsid w:val="00142DD2"/>
    <w:rsid w:val="001445D9"/>
    <w:rsid w:val="00144745"/>
    <w:rsid w:val="001512D6"/>
    <w:rsid w:val="00151568"/>
    <w:rsid w:val="00154AA3"/>
    <w:rsid w:val="00156AFA"/>
    <w:rsid w:val="001607BE"/>
    <w:rsid w:val="00160C5D"/>
    <w:rsid w:val="00161964"/>
    <w:rsid w:val="001736AB"/>
    <w:rsid w:val="00175029"/>
    <w:rsid w:val="0018022F"/>
    <w:rsid w:val="00182598"/>
    <w:rsid w:val="00182B25"/>
    <w:rsid w:val="0018393C"/>
    <w:rsid w:val="001911A6"/>
    <w:rsid w:val="00197181"/>
    <w:rsid w:val="001A241C"/>
    <w:rsid w:val="001A36B1"/>
    <w:rsid w:val="001A6200"/>
    <w:rsid w:val="001A7017"/>
    <w:rsid w:val="001B2BC4"/>
    <w:rsid w:val="001B66A8"/>
    <w:rsid w:val="001C0F8C"/>
    <w:rsid w:val="001C5AC0"/>
    <w:rsid w:val="001D2A68"/>
    <w:rsid w:val="001D6AB4"/>
    <w:rsid w:val="001D6C61"/>
    <w:rsid w:val="001E7593"/>
    <w:rsid w:val="001F6763"/>
    <w:rsid w:val="002032FC"/>
    <w:rsid w:val="00207D75"/>
    <w:rsid w:val="002114EB"/>
    <w:rsid w:val="002131C2"/>
    <w:rsid w:val="0021416F"/>
    <w:rsid w:val="00216093"/>
    <w:rsid w:val="00226FC1"/>
    <w:rsid w:val="00237266"/>
    <w:rsid w:val="00240978"/>
    <w:rsid w:val="0024191D"/>
    <w:rsid w:val="00245EF1"/>
    <w:rsid w:val="00246495"/>
    <w:rsid w:val="00254DB2"/>
    <w:rsid w:val="00261FB5"/>
    <w:rsid w:val="002642D9"/>
    <w:rsid w:val="00275CB6"/>
    <w:rsid w:val="00280A75"/>
    <w:rsid w:val="00284411"/>
    <w:rsid w:val="00285B3D"/>
    <w:rsid w:val="00286640"/>
    <w:rsid w:val="0028696D"/>
    <w:rsid w:val="00287B7D"/>
    <w:rsid w:val="002922EE"/>
    <w:rsid w:val="00292A1A"/>
    <w:rsid w:val="002951E7"/>
    <w:rsid w:val="002A6034"/>
    <w:rsid w:val="002A6652"/>
    <w:rsid w:val="002C0E42"/>
    <w:rsid w:val="002C38FB"/>
    <w:rsid w:val="002C732B"/>
    <w:rsid w:val="002C772E"/>
    <w:rsid w:val="002D1A8A"/>
    <w:rsid w:val="002E0662"/>
    <w:rsid w:val="002F3147"/>
    <w:rsid w:val="002F3E39"/>
    <w:rsid w:val="00306015"/>
    <w:rsid w:val="00306EBB"/>
    <w:rsid w:val="00310B0A"/>
    <w:rsid w:val="003200B4"/>
    <w:rsid w:val="00322DC5"/>
    <w:rsid w:val="00324D8F"/>
    <w:rsid w:val="003314C0"/>
    <w:rsid w:val="00336525"/>
    <w:rsid w:val="00336AA6"/>
    <w:rsid w:val="00340A29"/>
    <w:rsid w:val="003451DD"/>
    <w:rsid w:val="003618E0"/>
    <w:rsid w:val="0036779D"/>
    <w:rsid w:val="003749DF"/>
    <w:rsid w:val="00386549"/>
    <w:rsid w:val="0039027F"/>
    <w:rsid w:val="003909C1"/>
    <w:rsid w:val="00390DA0"/>
    <w:rsid w:val="0039496C"/>
    <w:rsid w:val="003961CB"/>
    <w:rsid w:val="003A30FD"/>
    <w:rsid w:val="003A5D30"/>
    <w:rsid w:val="003B26D5"/>
    <w:rsid w:val="003B4FF4"/>
    <w:rsid w:val="003C2188"/>
    <w:rsid w:val="003C428E"/>
    <w:rsid w:val="003C6437"/>
    <w:rsid w:val="003E1AE7"/>
    <w:rsid w:val="003E2E93"/>
    <w:rsid w:val="003F7F47"/>
    <w:rsid w:val="00400C57"/>
    <w:rsid w:val="00402F69"/>
    <w:rsid w:val="00413899"/>
    <w:rsid w:val="0041507C"/>
    <w:rsid w:val="0042026F"/>
    <w:rsid w:val="00420E25"/>
    <w:rsid w:val="00423CB9"/>
    <w:rsid w:val="00423D74"/>
    <w:rsid w:val="0042687E"/>
    <w:rsid w:val="00426E22"/>
    <w:rsid w:val="004271EE"/>
    <w:rsid w:val="00432B22"/>
    <w:rsid w:val="00434BEB"/>
    <w:rsid w:val="0043627E"/>
    <w:rsid w:val="00441C83"/>
    <w:rsid w:val="004443AC"/>
    <w:rsid w:val="0046134D"/>
    <w:rsid w:val="00462E15"/>
    <w:rsid w:val="00465750"/>
    <w:rsid w:val="00467C1B"/>
    <w:rsid w:val="00473152"/>
    <w:rsid w:val="00473899"/>
    <w:rsid w:val="00475565"/>
    <w:rsid w:val="00476FF7"/>
    <w:rsid w:val="004818DE"/>
    <w:rsid w:val="00483305"/>
    <w:rsid w:val="00485E94"/>
    <w:rsid w:val="004A5831"/>
    <w:rsid w:val="004B4417"/>
    <w:rsid w:val="004C3529"/>
    <w:rsid w:val="004C77A2"/>
    <w:rsid w:val="004D550F"/>
    <w:rsid w:val="004D58C7"/>
    <w:rsid w:val="004E3779"/>
    <w:rsid w:val="004E43CB"/>
    <w:rsid w:val="004E6AAE"/>
    <w:rsid w:val="004F0564"/>
    <w:rsid w:val="00501833"/>
    <w:rsid w:val="005058B4"/>
    <w:rsid w:val="00506C14"/>
    <w:rsid w:val="00512C68"/>
    <w:rsid w:val="005216F1"/>
    <w:rsid w:val="00524957"/>
    <w:rsid w:val="00541934"/>
    <w:rsid w:val="00546729"/>
    <w:rsid w:val="00547010"/>
    <w:rsid w:val="00560AD1"/>
    <w:rsid w:val="00575BFE"/>
    <w:rsid w:val="00575FAE"/>
    <w:rsid w:val="005853FB"/>
    <w:rsid w:val="0058689A"/>
    <w:rsid w:val="00586BC8"/>
    <w:rsid w:val="00597114"/>
    <w:rsid w:val="00597173"/>
    <w:rsid w:val="005A70F9"/>
    <w:rsid w:val="005A7D9E"/>
    <w:rsid w:val="005B7552"/>
    <w:rsid w:val="005B7B3F"/>
    <w:rsid w:val="005D2261"/>
    <w:rsid w:val="005D3729"/>
    <w:rsid w:val="005D6BF5"/>
    <w:rsid w:val="005E3BB9"/>
    <w:rsid w:val="005E3F62"/>
    <w:rsid w:val="005F0121"/>
    <w:rsid w:val="005F04F6"/>
    <w:rsid w:val="005F063E"/>
    <w:rsid w:val="005F1331"/>
    <w:rsid w:val="005F241A"/>
    <w:rsid w:val="005F7EC5"/>
    <w:rsid w:val="006104AF"/>
    <w:rsid w:val="00613073"/>
    <w:rsid w:val="00616489"/>
    <w:rsid w:val="006264CA"/>
    <w:rsid w:val="006320EE"/>
    <w:rsid w:val="0063740E"/>
    <w:rsid w:val="00645D83"/>
    <w:rsid w:val="00647889"/>
    <w:rsid w:val="0065442E"/>
    <w:rsid w:val="00656F68"/>
    <w:rsid w:val="00662544"/>
    <w:rsid w:val="00663EF0"/>
    <w:rsid w:val="006666D9"/>
    <w:rsid w:val="00681C0A"/>
    <w:rsid w:val="00682626"/>
    <w:rsid w:val="00682C46"/>
    <w:rsid w:val="00683297"/>
    <w:rsid w:val="00684EBF"/>
    <w:rsid w:val="00690ABA"/>
    <w:rsid w:val="00692261"/>
    <w:rsid w:val="00693D1D"/>
    <w:rsid w:val="00695D85"/>
    <w:rsid w:val="006A0D11"/>
    <w:rsid w:val="006A19B7"/>
    <w:rsid w:val="006A2447"/>
    <w:rsid w:val="006A2465"/>
    <w:rsid w:val="006A7C58"/>
    <w:rsid w:val="006B0500"/>
    <w:rsid w:val="006B2021"/>
    <w:rsid w:val="006B6523"/>
    <w:rsid w:val="006B6BC4"/>
    <w:rsid w:val="006C3DD5"/>
    <w:rsid w:val="006C5D37"/>
    <w:rsid w:val="006D124D"/>
    <w:rsid w:val="006D188C"/>
    <w:rsid w:val="006D7A93"/>
    <w:rsid w:val="006E1E7F"/>
    <w:rsid w:val="006E205F"/>
    <w:rsid w:val="006E79AC"/>
    <w:rsid w:val="006F18E6"/>
    <w:rsid w:val="006F1B6C"/>
    <w:rsid w:val="006F38DB"/>
    <w:rsid w:val="0070279B"/>
    <w:rsid w:val="00705694"/>
    <w:rsid w:val="0071411F"/>
    <w:rsid w:val="007172AA"/>
    <w:rsid w:val="0072099F"/>
    <w:rsid w:val="007221CB"/>
    <w:rsid w:val="0072247E"/>
    <w:rsid w:val="00722631"/>
    <w:rsid w:val="00722704"/>
    <w:rsid w:val="00732AFD"/>
    <w:rsid w:val="0073538C"/>
    <w:rsid w:val="00737A53"/>
    <w:rsid w:val="007431AD"/>
    <w:rsid w:val="00745268"/>
    <w:rsid w:val="00745A3C"/>
    <w:rsid w:val="00750D9E"/>
    <w:rsid w:val="00755AC2"/>
    <w:rsid w:val="00761540"/>
    <w:rsid w:val="0076438F"/>
    <w:rsid w:val="007674EB"/>
    <w:rsid w:val="00771295"/>
    <w:rsid w:val="00776F23"/>
    <w:rsid w:val="00780277"/>
    <w:rsid w:val="00784029"/>
    <w:rsid w:val="0078557B"/>
    <w:rsid w:val="00791F25"/>
    <w:rsid w:val="007A02D5"/>
    <w:rsid w:val="007A2103"/>
    <w:rsid w:val="007A457D"/>
    <w:rsid w:val="007B0A8E"/>
    <w:rsid w:val="007B2D1C"/>
    <w:rsid w:val="007B5277"/>
    <w:rsid w:val="007B643C"/>
    <w:rsid w:val="007C0CC6"/>
    <w:rsid w:val="007C5036"/>
    <w:rsid w:val="007D15CB"/>
    <w:rsid w:val="007D1E05"/>
    <w:rsid w:val="007D5727"/>
    <w:rsid w:val="007E1E16"/>
    <w:rsid w:val="007E7510"/>
    <w:rsid w:val="007F2F5F"/>
    <w:rsid w:val="007F4F1A"/>
    <w:rsid w:val="00813E22"/>
    <w:rsid w:val="00814453"/>
    <w:rsid w:val="00814E2D"/>
    <w:rsid w:val="00815B51"/>
    <w:rsid w:val="0082296D"/>
    <w:rsid w:val="00840DE0"/>
    <w:rsid w:val="00842A5E"/>
    <w:rsid w:val="00847B8F"/>
    <w:rsid w:val="00850B97"/>
    <w:rsid w:val="00851F8C"/>
    <w:rsid w:val="0085306F"/>
    <w:rsid w:val="0085678D"/>
    <w:rsid w:val="0086719F"/>
    <w:rsid w:val="00876534"/>
    <w:rsid w:val="00877CB9"/>
    <w:rsid w:val="00887A41"/>
    <w:rsid w:val="00887B87"/>
    <w:rsid w:val="00890545"/>
    <w:rsid w:val="008920BB"/>
    <w:rsid w:val="008949D8"/>
    <w:rsid w:val="00896B59"/>
    <w:rsid w:val="008A3280"/>
    <w:rsid w:val="008B6D1B"/>
    <w:rsid w:val="008C6EE8"/>
    <w:rsid w:val="008C6F12"/>
    <w:rsid w:val="008D1CC3"/>
    <w:rsid w:val="008D2F9F"/>
    <w:rsid w:val="008D5C77"/>
    <w:rsid w:val="008D6A1F"/>
    <w:rsid w:val="008E010F"/>
    <w:rsid w:val="008E1446"/>
    <w:rsid w:val="008E2902"/>
    <w:rsid w:val="008E6392"/>
    <w:rsid w:val="008F1A4C"/>
    <w:rsid w:val="008F3E6D"/>
    <w:rsid w:val="008F67EA"/>
    <w:rsid w:val="009001BF"/>
    <w:rsid w:val="00900D48"/>
    <w:rsid w:val="00912EDB"/>
    <w:rsid w:val="0091585F"/>
    <w:rsid w:val="00921014"/>
    <w:rsid w:val="00923A08"/>
    <w:rsid w:val="00937CD3"/>
    <w:rsid w:val="00940721"/>
    <w:rsid w:val="0094445A"/>
    <w:rsid w:val="009458E6"/>
    <w:rsid w:val="0096042F"/>
    <w:rsid w:val="009626AD"/>
    <w:rsid w:val="00964BC1"/>
    <w:rsid w:val="00972760"/>
    <w:rsid w:val="0098490D"/>
    <w:rsid w:val="00996EE0"/>
    <w:rsid w:val="009A06C6"/>
    <w:rsid w:val="009A1D39"/>
    <w:rsid w:val="009B49D6"/>
    <w:rsid w:val="009C1354"/>
    <w:rsid w:val="009C21CA"/>
    <w:rsid w:val="009C66EF"/>
    <w:rsid w:val="009D201B"/>
    <w:rsid w:val="009D3737"/>
    <w:rsid w:val="009D4657"/>
    <w:rsid w:val="009D46E7"/>
    <w:rsid w:val="009F2A11"/>
    <w:rsid w:val="009F42BE"/>
    <w:rsid w:val="009F6B94"/>
    <w:rsid w:val="00A00BEE"/>
    <w:rsid w:val="00A02122"/>
    <w:rsid w:val="00A07ACC"/>
    <w:rsid w:val="00A12691"/>
    <w:rsid w:val="00A13B5C"/>
    <w:rsid w:val="00A14F1D"/>
    <w:rsid w:val="00A1665D"/>
    <w:rsid w:val="00A2188F"/>
    <w:rsid w:val="00A22197"/>
    <w:rsid w:val="00A2242B"/>
    <w:rsid w:val="00A2399F"/>
    <w:rsid w:val="00A24FD4"/>
    <w:rsid w:val="00A27F8F"/>
    <w:rsid w:val="00A36302"/>
    <w:rsid w:val="00A373BB"/>
    <w:rsid w:val="00A413E6"/>
    <w:rsid w:val="00A472C2"/>
    <w:rsid w:val="00A61159"/>
    <w:rsid w:val="00A63F2A"/>
    <w:rsid w:val="00A65086"/>
    <w:rsid w:val="00A67AC8"/>
    <w:rsid w:val="00A825D5"/>
    <w:rsid w:val="00A847C4"/>
    <w:rsid w:val="00A85CFD"/>
    <w:rsid w:val="00A879CB"/>
    <w:rsid w:val="00A95439"/>
    <w:rsid w:val="00A962D8"/>
    <w:rsid w:val="00A9756B"/>
    <w:rsid w:val="00A97EE5"/>
    <w:rsid w:val="00AA3BBA"/>
    <w:rsid w:val="00AD742B"/>
    <w:rsid w:val="00AE0A24"/>
    <w:rsid w:val="00AE17F0"/>
    <w:rsid w:val="00B06623"/>
    <w:rsid w:val="00B06658"/>
    <w:rsid w:val="00B1014B"/>
    <w:rsid w:val="00B121F9"/>
    <w:rsid w:val="00B12872"/>
    <w:rsid w:val="00B17E89"/>
    <w:rsid w:val="00B20354"/>
    <w:rsid w:val="00B20B8E"/>
    <w:rsid w:val="00B24005"/>
    <w:rsid w:val="00B25328"/>
    <w:rsid w:val="00B267A5"/>
    <w:rsid w:val="00B31A00"/>
    <w:rsid w:val="00B331CB"/>
    <w:rsid w:val="00B44EB9"/>
    <w:rsid w:val="00B45B42"/>
    <w:rsid w:val="00B4767C"/>
    <w:rsid w:val="00B47F74"/>
    <w:rsid w:val="00B513C4"/>
    <w:rsid w:val="00B5742A"/>
    <w:rsid w:val="00B62BDB"/>
    <w:rsid w:val="00B6492F"/>
    <w:rsid w:val="00B75095"/>
    <w:rsid w:val="00B75EE4"/>
    <w:rsid w:val="00B77AF5"/>
    <w:rsid w:val="00B8034D"/>
    <w:rsid w:val="00B81090"/>
    <w:rsid w:val="00B83C24"/>
    <w:rsid w:val="00B900C5"/>
    <w:rsid w:val="00B9330E"/>
    <w:rsid w:val="00B94B70"/>
    <w:rsid w:val="00B94D33"/>
    <w:rsid w:val="00B97509"/>
    <w:rsid w:val="00BA03A0"/>
    <w:rsid w:val="00BA0B19"/>
    <w:rsid w:val="00BB4BA1"/>
    <w:rsid w:val="00BC5248"/>
    <w:rsid w:val="00BD0E3D"/>
    <w:rsid w:val="00BD2356"/>
    <w:rsid w:val="00BD2D57"/>
    <w:rsid w:val="00BD3415"/>
    <w:rsid w:val="00BD46AB"/>
    <w:rsid w:val="00BE58C2"/>
    <w:rsid w:val="00BF172D"/>
    <w:rsid w:val="00C05AFC"/>
    <w:rsid w:val="00C14EBF"/>
    <w:rsid w:val="00C24A96"/>
    <w:rsid w:val="00C24B6D"/>
    <w:rsid w:val="00C258F0"/>
    <w:rsid w:val="00C32687"/>
    <w:rsid w:val="00C32902"/>
    <w:rsid w:val="00C32C18"/>
    <w:rsid w:val="00C50ED6"/>
    <w:rsid w:val="00C63290"/>
    <w:rsid w:val="00C6343C"/>
    <w:rsid w:val="00C652B6"/>
    <w:rsid w:val="00C65AE2"/>
    <w:rsid w:val="00C669CE"/>
    <w:rsid w:val="00C67A18"/>
    <w:rsid w:val="00C67C34"/>
    <w:rsid w:val="00C73BAA"/>
    <w:rsid w:val="00C74E8A"/>
    <w:rsid w:val="00C750B6"/>
    <w:rsid w:val="00C759A7"/>
    <w:rsid w:val="00C843CB"/>
    <w:rsid w:val="00C92B3C"/>
    <w:rsid w:val="00C93CB8"/>
    <w:rsid w:val="00CA0162"/>
    <w:rsid w:val="00CA4FFE"/>
    <w:rsid w:val="00CB3CD2"/>
    <w:rsid w:val="00CC0BA7"/>
    <w:rsid w:val="00CC3732"/>
    <w:rsid w:val="00CC6A99"/>
    <w:rsid w:val="00CD66A2"/>
    <w:rsid w:val="00CE7446"/>
    <w:rsid w:val="00CF11EC"/>
    <w:rsid w:val="00CF1D88"/>
    <w:rsid w:val="00D000FF"/>
    <w:rsid w:val="00D024B7"/>
    <w:rsid w:val="00D02E89"/>
    <w:rsid w:val="00D0302D"/>
    <w:rsid w:val="00D062E3"/>
    <w:rsid w:val="00D076E7"/>
    <w:rsid w:val="00D1354A"/>
    <w:rsid w:val="00D17302"/>
    <w:rsid w:val="00D23255"/>
    <w:rsid w:val="00D32094"/>
    <w:rsid w:val="00D33416"/>
    <w:rsid w:val="00D371FB"/>
    <w:rsid w:val="00D41C1D"/>
    <w:rsid w:val="00D44F9D"/>
    <w:rsid w:val="00D537A8"/>
    <w:rsid w:val="00D55809"/>
    <w:rsid w:val="00D61CFE"/>
    <w:rsid w:val="00D63ECC"/>
    <w:rsid w:val="00D70C79"/>
    <w:rsid w:val="00D73EB8"/>
    <w:rsid w:val="00D85212"/>
    <w:rsid w:val="00D96C62"/>
    <w:rsid w:val="00D979B7"/>
    <w:rsid w:val="00DA4922"/>
    <w:rsid w:val="00DA702F"/>
    <w:rsid w:val="00DA7A00"/>
    <w:rsid w:val="00DB77EB"/>
    <w:rsid w:val="00DC14AC"/>
    <w:rsid w:val="00DC17D9"/>
    <w:rsid w:val="00DC378A"/>
    <w:rsid w:val="00DC6218"/>
    <w:rsid w:val="00DD3328"/>
    <w:rsid w:val="00DE7D69"/>
    <w:rsid w:val="00DF1F3F"/>
    <w:rsid w:val="00DF4EC9"/>
    <w:rsid w:val="00DF63E0"/>
    <w:rsid w:val="00E0745A"/>
    <w:rsid w:val="00E14564"/>
    <w:rsid w:val="00E1571A"/>
    <w:rsid w:val="00E254C3"/>
    <w:rsid w:val="00E277D9"/>
    <w:rsid w:val="00E33751"/>
    <w:rsid w:val="00E37346"/>
    <w:rsid w:val="00E432D0"/>
    <w:rsid w:val="00E44D0C"/>
    <w:rsid w:val="00E509C7"/>
    <w:rsid w:val="00E5324E"/>
    <w:rsid w:val="00E570EA"/>
    <w:rsid w:val="00E5756C"/>
    <w:rsid w:val="00E60724"/>
    <w:rsid w:val="00E60852"/>
    <w:rsid w:val="00E62759"/>
    <w:rsid w:val="00E6572B"/>
    <w:rsid w:val="00E66E5F"/>
    <w:rsid w:val="00E75ACB"/>
    <w:rsid w:val="00E81058"/>
    <w:rsid w:val="00E8165B"/>
    <w:rsid w:val="00E84339"/>
    <w:rsid w:val="00E851DB"/>
    <w:rsid w:val="00E9072C"/>
    <w:rsid w:val="00E94E50"/>
    <w:rsid w:val="00E956E9"/>
    <w:rsid w:val="00E966F1"/>
    <w:rsid w:val="00EA0236"/>
    <w:rsid w:val="00EA0B7F"/>
    <w:rsid w:val="00EA50F5"/>
    <w:rsid w:val="00EA6821"/>
    <w:rsid w:val="00EB124C"/>
    <w:rsid w:val="00EB758D"/>
    <w:rsid w:val="00EB7888"/>
    <w:rsid w:val="00EC22D4"/>
    <w:rsid w:val="00EC5AE3"/>
    <w:rsid w:val="00EC66C7"/>
    <w:rsid w:val="00EC7B5F"/>
    <w:rsid w:val="00EC7CD3"/>
    <w:rsid w:val="00ED04D3"/>
    <w:rsid w:val="00ED2E9D"/>
    <w:rsid w:val="00ED522F"/>
    <w:rsid w:val="00EE3DBD"/>
    <w:rsid w:val="00F03958"/>
    <w:rsid w:val="00F04A4F"/>
    <w:rsid w:val="00F12950"/>
    <w:rsid w:val="00F13478"/>
    <w:rsid w:val="00F309CA"/>
    <w:rsid w:val="00F35870"/>
    <w:rsid w:val="00F36E93"/>
    <w:rsid w:val="00F37C34"/>
    <w:rsid w:val="00F45BE2"/>
    <w:rsid w:val="00F51195"/>
    <w:rsid w:val="00F52A2C"/>
    <w:rsid w:val="00F52C5B"/>
    <w:rsid w:val="00F6260E"/>
    <w:rsid w:val="00F75BCD"/>
    <w:rsid w:val="00F82C68"/>
    <w:rsid w:val="00F8327A"/>
    <w:rsid w:val="00F85CC8"/>
    <w:rsid w:val="00F866B0"/>
    <w:rsid w:val="00F873A9"/>
    <w:rsid w:val="00F873CE"/>
    <w:rsid w:val="00F90ADA"/>
    <w:rsid w:val="00F95076"/>
    <w:rsid w:val="00FA1646"/>
    <w:rsid w:val="00FA6FF9"/>
    <w:rsid w:val="00FA77B0"/>
    <w:rsid w:val="00FB1D20"/>
    <w:rsid w:val="00FB35B4"/>
    <w:rsid w:val="00FB4032"/>
    <w:rsid w:val="00FB6985"/>
    <w:rsid w:val="00FC6F8E"/>
    <w:rsid w:val="00FD05AB"/>
    <w:rsid w:val="00FD5FC0"/>
    <w:rsid w:val="00FE0B05"/>
    <w:rsid w:val="00FE0F10"/>
    <w:rsid w:val="00FE17FE"/>
    <w:rsid w:val="00FE27D1"/>
    <w:rsid w:val="00FE7778"/>
    <w:rsid w:val="00FF2689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E570EA"/>
  </w:style>
  <w:style w:type="character" w:customStyle="1" w:styleId="articlepublishdate">
    <w:name w:val="article_publishdate"/>
    <w:basedOn w:val="a0"/>
    <w:rsid w:val="00E570EA"/>
  </w:style>
  <w:style w:type="character" w:customStyle="1" w:styleId="wpvisitcount">
    <w:name w:val="wp_visitcount"/>
    <w:basedOn w:val="a0"/>
    <w:rsid w:val="00E570EA"/>
  </w:style>
  <w:style w:type="paragraph" w:customStyle="1" w:styleId="p3">
    <w:name w:val="p3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570EA"/>
    <w:rPr>
      <w:b/>
      <w:bCs/>
    </w:rPr>
  </w:style>
  <w:style w:type="paragraph" w:customStyle="1" w:styleId="p6">
    <w:name w:val="p6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E570EA"/>
  </w:style>
  <w:style w:type="paragraph" w:customStyle="1" w:styleId="p5">
    <w:name w:val="p5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E570EA"/>
  </w:style>
  <w:style w:type="character" w:customStyle="1" w:styleId="s3">
    <w:name w:val="s3"/>
    <w:basedOn w:val="a0"/>
    <w:rsid w:val="00E57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E570EA"/>
  </w:style>
  <w:style w:type="character" w:customStyle="1" w:styleId="articlepublishdate">
    <w:name w:val="article_publishdate"/>
    <w:basedOn w:val="a0"/>
    <w:rsid w:val="00E570EA"/>
  </w:style>
  <w:style w:type="character" w:customStyle="1" w:styleId="wpvisitcount">
    <w:name w:val="wp_visitcount"/>
    <w:basedOn w:val="a0"/>
    <w:rsid w:val="00E570EA"/>
  </w:style>
  <w:style w:type="paragraph" w:customStyle="1" w:styleId="p3">
    <w:name w:val="p3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4">
    <w:name w:val="p4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E570EA"/>
    <w:rPr>
      <w:b/>
      <w:bCs/>
    </w:rPr>
  </w:style>
  <w:style w:type="paragraph" w:customStyle="1" w:styleId="p6">
    <w:name w:val="p6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E570EA"/>
  </w:style>
  <w:style w:type="paragraph" w:customStyle="1" w:styleId="p5">
    <w:name w:val="p5"/>
    <w:basedOn w:val="a"/>
    <w:rsid w:val="00E570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E570EA"/>
  </w:style>
  <w:style w:type="character" w:customStyle="1" w:styleId="s3">
    <w:name w:val="s3"/>
    <w:basedOn w:val="a0"/>
    <w:rsid w:val="00E57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E7%94%B5%E5%AD%90%E7%89%88%E5%8F%91%E9%80%81%E8%87%B3zck@nua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zzx</dc:creator>
  <cp:lastModifiedBy>zzx</cp:lastModifiedBy>
  <cp:revision>1</cp:revision>
  <dcterms:created xsi:type="dcterms:W3CDTF">2020-10-28T08:10:00Z</dcterms:created>
  <dcterms:modified xsi:type="dcterms:W3CDTF">2020-10-28T08:14:00Z</dcterms:modified>
</cp:coreProperties>
</file>