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近期，国家自然科学基金委员会发布了2</w:t>
      </w:r>
      <w:r>
        <w:rPr>
          <w:rFonts w:ascii="仿宋_GB2312" w:eastAsia="仿宋_GB2312" w:hint="eastAsia"/>
          <w:sz w:val="30"/>
          <w:szCs w:val="30"/>
        </w:rPr>
        <w:t>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w:t>
      </w:r>
      <w:r>
        <w:rPr>
          <w:rFonts w:ascii="仿宋_GB2312" w:eastAsia="仿宋_GB2312" w:hint="eastAsia"/>
          <w:sz w:val="30"/>
          <w:szCs w:val="30"/>
        </w:rPr>
        <w:t>、申请人应认真阅读指南要求，符合申报条件，并在校内截止时间前提交申报材料。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3D5A6E" w:rsidP="003D5A6E">
            <w:pPr>
              <w:widowControl/>
              <w:spacing w:line="360" w:lineRule="auto"/>
              <w:jc w:val="left"/>
              <w:rPr>
                <w:rFonts w:ascii="仿宋_GB2312" w:eastAsia="仿宋_GB2312"/>
                <w:sz w:val="24"/>
                <w:szCs w:val="24"/>
              </w:rPr>
            </w:pPr>
            <w:r w:rsidRPr="003D5A6E">
              <w:rPr>
                <w:rFonts w:ascii="仿宋_GB2312" w:eastAsia="仿宋_GB2312" w:hint="eastAsia"/>
                <w:sz w:val="24"/>
                <w:szCs w:val="24"/>
              </w:rPr>
              <w:t>2023年度国家自然科学基金委员会与韩国国家研究基金会合作交流与双边研讨会项目指南</w:t>
            </w:r>
          </w:p>
        </w:tc>
        <w:tc>
          <w:tcPr>
            <w:tcW w:w="2673" w:type="dxa"/>
            <w:vAlign w:val="center"/>
          </w:tcPr>
          <w:p w:rsidR="00213452" w:rsidRPr="003D5A6E"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2023.2.13</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3D5A6E" w:rsidP="003D5A6E">
            <w:pPr>
              <w:widowControl/>
              <w:spacing w:line="360" w:lineRule="auto"/>
              <w:jc w:val="left"/>
              <w:rPr>
                <w:rFonts w:ascii="仿宋_GB2312" w:eastAsia="仿宋_GB2312"/>
                <w:sz w:val="24"/>
                <w:szCs w:val="24"/>
              </w:rPr>
            </w:pPr>
            <w:r w:rsidRPr="003D5A6E">
              <w:rPr>
                <w:rFonts w:ascii="仿宋_GB2312" w:eastAsia="仿宋_GB2312" w:hint="eastAsia"/>
                <w:sz w:val="24"/>
                <w:szCs w:val="24"/>
              </w:rPr>
              <w:t>2023年度国家自然科学基金委员会与以色列科学基金会合作研究项目指南</w:t>
            </w:r>
          </w:p>
        </w:tc>
        <w:tc>
          <w:tcPr>
            <w:tcW w:w="2673"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2023.2.21</w:t>
            </w:r>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3</w:t>
      </w:r>
      <w:r>
        <w:rPr>
          <w:rFonts w:ascii="仿宋_GB2312" w:eastAsia="仿宋_GB2312" w:hint="eastAsia"/>
          <w:sz w:val="30"/>
          <w:szCs w:val="30"/>
        </w:rPr>
        <w:t>、校内联系人：张小兰</w:t>
      </w:r>
      <w:r>
        <w:rPr>
          <w:rFonts w:ascii="仿宋_GB2312" w:eastAsia="仿宋_GB2312" w:hint="eastAsia"/>
          <w:sz w:val="30"/>
          <w:szCs w:val="30"/>
        </w:rPr>
        <w:t xml:space="preserve">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w:t>
      </w:r>
      <w:r>
        <w:rPr>
          <w:rFonts w:ascii="仿宋_GB2312" w:eastAsia="仿宋_GB2312" w:hint="eastAsia"/>
          <w:sz w:val="30"/>
          <w:szCs w:val="30"/>
        </w:rPr>
        <w:t>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w:t>
      </w:r>
      <w:r>
        <w:rPr>
          <w:rFonts w:ascii="仿宋_GB2312" w:eastAsia="仿宋_GB2312" w:hint="eastAsia"/>
          <w:sz w:val="30"/>
          <w:szCs w:val="30"/>
        </w:rPr>
        <w:t xml:space="preserve">    </w:t>
      </w:r>
      <w:r>
        <w:rPr>
          <w:rFonts w:ascii="仿宋_GB2312" w:eastAsia="仿宋_GB2312" w:hint="eastAsia"/>
          <w:sz w:val="30"/>
          <w:szCs w:val="30"/>
        </w:rPr>
        <w:t>址：明故宫校区综合楼</w:t>
      </w:r>
      <w:r>
        <w:rPr>
          <w:rFonts w:ascii="仿宋_GB2312" w:eastAsia="仿宋_GB2312" w:hint="eastAsia"/>
          <w:sz w:val="30"/>
          <w:szCs w:val="30"/>
        </w:rPr>
        <w:t>612</w:t>
      </w:r>
      <w:r>
        <w:rPr>
          <w:rFonts w:ascii="仿宋_GB2312" w:eastAsia="仿宋_GB2312" w:hint="eastAsia"/>
          <w:sz w:val="30"/>
          <w:szCs w:val="30"/>
        </w:rPr>
        <w:t>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w:t>
      </w:r>
      <w:r>
        <w:rPr>
          <w:rFonts w:ascii="仿宋_GB2312" w:eastAsia="仿宋_GB2312" w:hint="eastAsia"/>
          <w:sz w:val="30"/>
          <w:szCs w:val="30"/>
        </w:rPr>
        <w:t>年1</w:t>
      </w:r>
      <w:r>
        <w:rPr>
          <w:rFonts w:ascii="仿宋_GB2312" w:eastAsia="仿宋_GB2312" w:hint="eastAsia"/>
          <w:sz w:val="30"/>
          <w:szCs w:val="30"/>
        </w:rPr>
        <w:t>月6</w:t>
      </w:r>
      <w:bookmarkStart w:id="0" w:name="_GoBack"/>
      <w:bookmarkEnd w:id="0"/>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66D1"/>
    <w:rsid w:val="00326CFB"/>
    <w:rsid w:val="00331A8A"/>
    <w:rsid w:val="003326CE"/>
    <w:rsid w:val="00350613"/>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D157C"/>
    <w:rsid w:val="006F1DB5"/>
    <w:rsid w:val="0071190C"/>
    <w:rsid w:val="00711EDD"/>
    <w:rsid w:val="007229D0"/>
    <w:rsid w:val="00726EB4"/>
    <w:rsid w:val="007373D4"/>
    <w:rsid w:val="00741C9F"/>
    <w:rsid w:val="00766041"/>
    <w:rsid w:val="00783279"/>
    <w:rsid w:val="00790F8C"/>
    <w:rsid w:val="007A4AEF"/>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1781C"/>
    <w:rsid w:val="009309E2"/>
    <w:rsid w:val="00943FD6"/>
    <w:rsid w:val="00953D20"/>
    <w:rsid w:val="00960EF9"/>
    <w:rsid w:val="00966E53"/>
    <w:rsid w:val="00992608"/>
    <w:rsid w:val="009A20DE"/>
    <w:rsid w:val="009E5DF9"/>
    <w:rsid w:val="00A27729"/>
    <w:rsid w:val="00A57233"/>
    <w:rsid w:val="00A6150F"/>
    <w:rsid w:val="00A87146"/>
    <w:rsid w:val="00AC35EA"/>
    <w:rsid w:val="00AD3DA2"/>
    <w:rsid w:val="00AF23B1"/>
    <w:rsid w:val="00B12DCF"/>
    <w:rsid w:val="00B2305D"/>
    <w:rsid w:val="00B41858"/>
    <w:rsid w:val="00B534B9"/>
    <w:rsid w:val="00B764C0"/>
    <w:rsid w:val="00B77912"/>
    <w:rsid w:val="00BB623D"/>
    <w:rsid w:val="00BB6DE0"/>
    <w:rsid w:val="00BF4511"/>
    <w:rsid w:val="00C6124D"/>
    <w:rsid w:val="00C639AA"/>
    <w:rsid w:val="00C7206C"/>
    <w:rsid w:val="00C74760"/>
    <w:rsid w:val="00C86E40"/>
    <w:rsid w:val="00CC2573"/>
    <w:rsid w:val="00CE36F5"/>
    <w:rsid w:val="00CF2AF1"/>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F04CE"/>
    <w:rsid w:val="00EF787A"/>
    <w:rsid w:val="00F031DE"/>
    <w:rsid w:val="00F1054B"/>
    <w:rsid w:val="00F11977"/>
    <w:rsid w:val="00F15FC7"/>
    <w:rsid w:val="00F30324"/>
    <w:rsid w:val="00F32F4E"/>
    <w:rsid w:val="00F52F14"/>
    <w:rsid w:val="00F57910"/>
    <w:rsid w:val="00F66016"/>
    <w:rsid w:val="00F74912"/>
    <w:rsid w:val="00F9067F"/>
    <w:rsid w:val="00FC368D"/>
    <w:rsid w:val="00FD7A69"/>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4</cp:revision>
  <dcterms:created xsi:type="dcterms:W3CDTF">2022-09-06T08:08:00Z</dcterms:created>
  <dcterms:modified xsi:type="dcterms:W3CDTF">2023-01-06T01:07:00Z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