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F4A" w:rsidRPr="009A2F4A" w:rsidRDefault="009A2F4A" w:rsidP="009A2F4A">
      <w:pPr>
        <w:spacing w:line="360" w:lineRule="auto"/>
        <w:rPr>
          <w:rFonts w:ascii="宋体" w:eastAsia="宋体" w:hAnsi="宋体"/>
          <w:sz w:val="24"/>
          <w:szCs w:val="24"/>
        </w:rPr>
      </w:pPr>
      <w:bookmarkStart w:id="0" w:name="_GoBack"/>
      <w:r w:rsidRPr="009A2F4A">
        <w:rPr>
          <w:rFonts w:ascii="宋体" w:eastAsia="宋体" w:hAnsi="宋体" w:hint="eastAsia"/>
          <w:sz w:val="24"/>
          <w:szCs w:val="24"/>
        </w:rPr>
        <w:t>关于征集化学科学部</w:t>
      </w:r>
      <w:r w:rsidRPr="009A2F4A">
        <w:rPr>
          <w:rFonts w:ascii="宋体" w:eastAsia="宋体" w:hAnsi="宋体"/>
          <w:sz w:val="24"/>
          <w:szCs w:val="24"/>
        </w:rPr>
        <w:t>2023年度前沿导向重点项目/重点项目群立项建议的通告</w:t>
      </w:r>
    </w:p>
    <w:bookmarkEnd w:id="0"/>
    <w:p w:rsidR="009A2F4A" w:rsidRPr="009A2F4A" w:rsidRDefault="009A2F4A" w:rsidP="009A2F4A">
      <w:pPr>
        <w:spacing w:line="360" w:lineRule="auto"/>
        <w:rPr>
          <w:rFonts w:ascii="宋体" w:eastAsia="宋体" w:hAnsi="宋体"/>
          <w:sz w:val="24"/>
          <w:szCs w:val="24"/>
        </w:rPr>
      </w:pPr>
    </w:p>
    <w:p w:rsidR="009A2F4A" w:rsidRPr="009A2F4A" w:rsidRDefault="009A2F4A" w:rsidP="009A2F4A">
      <w:pPr>
        <w:spacing w:line="360" w:lineRule="auto"/>
        <w:rPr>
          <w:rFonts w:ascii="宋体" w:eastAsia="宋体" w:hAnsi="宋体"/>
          <w:sz w:val="24"/>
          <w:szCs w:val="24"/>
        </w:rPr>
      </w:pPr>
      <w:r w:rsidRPr="009A2F4A">
        <w:rPr>
          <w:rFonts w:ascii="宋体" w:eastAsia="宋体" w:hAnsi="宋体" w:hint="eastAsia"/>
          <w:sz w:val="24"/>
          <w:szCs w:val="24"/>
        </w:rPr>
        <w:t xml:space="preserve">　　为培育源头创新能力，推动我国基础研究在前沿领域取得突破与引领，化学科学部根据《国家自然科学基金重点项目管理办法》的规定，以及“鼓励探索，突出原创；聚焦前沿，独辟蹊径；需求牵引，突破瓶颈；共性导向，交叉融通”的新时期科学基金资助导向，面向科技界征集</w:t>
      </w:r>
      <w:r w:rsidRPr="009A2F4A">
        <w:rPr>
          <w:rFonts w:ascii="宋体" w:eastAsia="宋体" w:hAnsi="宋体"/>
          <w:sz w:val="24"/>
          <w:szCs w:val="24"/>
        </w:rPr>
        <w:t>2023年前沿导向重点项目/重点项目群的立项建议领域，欢迎广大学者特别是青年科技工作者积极提出建议。</w:t>
      </w:r>
    </w:p>
    <w:p w:rsidR="009A2F4A" w:rsidRPr="009A2F4A" w:rsidRDefault="009A2F4A" w:rsidP="009A2F4A">
      <w:pPr>
        <w:spacing w:line="360" w:lineRule="auto"/>
        <w:rPr>
          <w:rFonts w:ascii="宋体" w:eastAsia="宋体" w:hAnsi="宋体"/>
          <w:sz w:val="24"/>
          <w:szCs w:val="24"/>
        </w:rPr>
      </w:pPr>
      <w:r w:rsidRPr="009A2F4A">
        <w:rPr>
          <w:rFonts w:ascii="宋体" w:eastAsia="宋体" w:hAnsi="宋体" w:hint="eastAsia"/>
          <w:sz w:val="24"/>
          <w:szCs w:val="24"/>
        </w:rPr>
        <w:t xml:space="preserve">　　一、定位</w:t>
      </w:r>
    </w:p>
    <w:p w:rsidR="009A2F4A" w:rsidRPr="009A2F4A" w:rsidRDefault="009A2F4A" w:rsidP="009A2F4A">
      <w:pPr>
        <w:spacing w:line="360" w:lineRule="auto"/>
        <w:rPr>
          <w:rFonts w:ascii="宋体" w:eastAsia="宋体" w:hAnsi="宋体"/>
          <w:sz w:val="24"/>
          <w:szCs w:val="24"/>
        </w:rPr>
      </w:pPr>
      <w:r w:rsidRPr="009A2F4A">
        <w:rPr>
          <w:rFonts w:ascii="宋体" w:eastAsia="宋体" w:hAnsi="宋体" w:hint="eastAsia"/>
          <w:sz w:val="24"/>
          <w:szCs w:val="24"/>
        </w:rPr>
        <w:t xml:space="preserve">　　前沿导向重点项目</w:t>
      </w:r>
      <w:r w:rsidRPr="009A2F4A">
        <w:rPr>
          <w:rFonts w:ascii="宋体" w:eastAsia="宋体" w:hAnsi="宋体"/>
          <w:sz w:val="24"/>
          <w:szCs w:val="24"/>
        </w:rPr>
        <w:t>/重点项目群旨在资助针对国际科学发展趋势，以前瞻性、原创性、引领性为显著特点的项目，目标是为解决科学难题，提出新理论、发展新方法、探索新现象、开辟新领域和新方向，以促进中国化学的新发展。优先支持中国学者独创的概念和体系，或在国际上具有显著特色、能够较快形成引领的研究方向。具有多重层次科学问题的方向或领域以项目群的方式立项资助。</w:t>
      </w:r>
    </w:p>
    <w:p w:rsidR="009A2F4A" w:rsidRPr="009A2F4A" w:rsidRDefault="009A2F4A" w:rsidP="009A2F4A">
      <w:pPr>
        <w:spacing w:line="360" w:lineRule="auto"/>
        <w:rPr>
          <w:rFonts w:ascii="宋体" w:eastAsia="宋体" w:hAnsi="宋体"/>
          <w:sz w:val="24"/>
          <w:szCs w:val="24"/>
        </w:rPr>
      </w:pPr>
      <w:r w:rsidRPr="009A2F4A">
        <w:rPr>
          <w:rFonts w:ascii="宋体" w:eastAsia="宋体" w:hAnsi="宋体" w:hint="eastAsia"/>
          <w:sz w:val="24"/>
          <w:szCs w:val="24"/>
        </w:rPr>
        <w:t xml:space="preserve">　　前沿导向重点项目或重点项目群中单一课题的资助强度与当年国家自然科学基金委员会重点项目的资助强度相当。</w:t>
      </w:r>
    </w:p>
    <w:p w:rsidR="009A2F4A" w:rsidRPr="009A2F4A" w:rsidRDefault="009A2F4A" w:rsidP="009A2F4A">
      <w:pPr>
        <w:spacing w:line="360" w:lineRule="auto"/>
        <w:rPr>
          <w:rFonts w:ascii="宋体" w:eastAsia="宋体" w:hAnsi="宋体"/>
          <w:sz w:val="24"/>
          <w:szCs w:val="24"/>
        </w:rPr>
      </w:pPr>
      <w:r w:rsidRPr="009A2F4A">
        <w:rPr>
          <w:rFonts w:ascii="宋体" w:eastAsia="宋体" w:hAnsi="宋体" w:hint="eastAsia"/>
          <w:sz w:val="24"/>
          <w:szCs w:val="24"/>
        </w:rPr>
        <w:t xml:space="preserve">　　二、立项建议书撰写提纲</w:t>
      </w:r>
    </w:p>
    <w:p w:rsidR="009A2F4A" w:rsidRPr="009A2F4A" w:rsidRDefault="009A2F4A" w:rsidP="009A2F4A">
      <w:pPr>
        <w:spacing w:line="360" w:lineRule="auto"/>
        <w:rPr>
          <w:rFonts w:ascii="宋体" w:eastAsia="宋体" w:hAnsi="宋体"/>
          <w:sz w:val="24"/>
          <w:szCs w:val="24"/>
        </w:rPr>
      </w:pPr>
      <w:r w:rsidRPr="009A2F4A">
        <w:rPr>
          <w:rFonts w:ascii="宋体" w:eastAsia="宋体" w:hAnsi="宋体" w:hint="eastAsia"/>
          <w:sz w:val="24"/>
          <w:szCs w:val="24"/>
        </w:rPr>
        <w:t xml:space="preserve">　　（一）领域名称</w:t>
      </w:r>
      <w:r w:rsidRPr="009A2F4A">
        <w:rPr>
          <w:rFonts w:ascii="宋体" w:eastAsia="宋体" w:hAnsi="宋体"/>
          <w:sz w:val="24"/>
          <w:szCs w:val="24"/>
        </w:rPr>
        <w:t xml:space="preserve"> （不超过30字）；</w:t>
      </w:r>
    </w:p>
    <w:p w:rsidR="009A2F4A" w:rsidRPr="009A2F4A" w:rsidRDefault="009A2F4A" w:rsidP="009A2F4A">
      <w:pPr>
        <w:spacing w:line="360" w:lineRule="auto"/>
        <w:rPr>
          <w:rFonts w:ascii="宋体" w:eastAsia="宋体" w:hAnsi="宋体"/>
          <w:sz w:val="24"/>
          <w:szCs w:val="24"/>
        </w:rPr>
      </w:pPr>
      <w:r w:rsidRPr="009A2F4A">
        <w:rPr>
          <w:rFonts w:ascii="宋体" w:eastAsia="宋体" w:hAnsi="宋体" w:hint="eastAsia"/>
          <w:sz w:val="24"/>
          <w:szCs w:val="24"/>
        </w:rPr>
        <w:t xml:space="preserve">　　（二）领域简要说明</w:t>
      </w:r>
      <w:r w:rsidRPr="009A2F4A">
        <w:rPr>
          <w:rFonts w:ascii="宋体" w:eastAsia="宋体" w:hAnsi="宋体"/>
          <w:sz w:val="24"/>
          <w:szCs w:val="24"/>
        </w:rPr>
        <w:t xml:space="preserve"> ；</w:t>
      </w:r>
    </w:p>
    <w:p w:rsidR="009A2F4A" w:rsidRPr="009A2F4A" w:rsidRDefault="009A2F4A" w:rsidP="009A2F4A">
      <w:pPr>
        <w:spacing w:line="360" w:lineRule="auto"/>
        <w:rPr>
          <w:rFonts w:ascii="宋体" w:eastAsia="宋体" w:hAnsi="宋体"/>
          <w:sz w:val="24"/>
          <w:szCs w:val="24"/>
        </w:rPr>
      </w:pPr>
      <w:r w:rsidRPr="009A2F4A">
        <w:rPr>
          <w:rFonts w:ascii="宋体" w:eastAsia="宋体" w:hAnsi="宋体" w:hint="eastAsia"/>
          <w:sz w:val="24"/>
          <w:szCs w:val="24"/>
        </w:rPr>
        <w:t xml:space="preserve">　　（三）立项必要性（包括国内外研究现状、发展趋势、挑战、我国的研究基础与优势等）</w:t>
      </w:r>
    </w:p>
    <w:p w:rsidR="009A2F4A" w:rsidRPr="009A2F4A" w:rsidRDefault="009A2F4A" w:rsidP="009A2F4A">
      <w:pPr>
        <w:spacing w:line="360" w:lineRule="auto"/>
        <w:rPr>
          <w:rFonts w:ascii="宋体" w:eastAsia="宋体" w:hAnsi="宋体"/>
          <w:sz w:val="24"/>
          <w:szCs w:val="24"/>
        </w:rPr>
      </w:pPr>
      <w:r w:rsidRPr="009A2F4A">
        <w:rPr>
          <w:rFonts w:ascii="宋体" w:eastAsia="宋体" w:hAnsi="宋体" w:hint="eastAsia"/>
          <w:sz w:val="24"/>
          <w:szCs w:val="24"/>
        </w:rPr>
        <w:t xml:space="preserve">　　对于原创性思想和概念，应重点阐释其意义及对学科未来发展的推动作用；对于具有一定优势的研究领域，应重点阐释我国学者的特色、国际影响力，或在解决国家需求方面的潜力。</w:t>
      </w:r>
    </w:p>
    <w:p w:rsidR="009A2F4A" w:rsidRPr="009A2F4A" w:rsidRDefault="009A2F4A" w:rsidP="009A2F4A">
      <w:pPr>
        <w:spacing w:line="360" w:lineRule="auto"/>
        <w:rPr>
          <w:rFonts w:ascii="宋体" w:eastAsia="宋体" w:hAnsi="宋体"/>
          <w:sz w:val="24"/>
          <w:szCs w:val="24"/>
        </w:rPr>
      </w:pPr>
      <w:r w:rsidRPr="009A2F4A">
        <w:rPr>
          <w:rFonts w:ascii="宋体" w:eastAsia="宋体" w:hAnsi="宋体" w:hint="eastAsia"/>
          <w:sz w:val="24"/>
          <w:szCs w:val="24"/>
        </w:rPr>
        <w:t xml:space="preserve">　　（四）拟解决的核心问题；</w:t>
      </w:r>
    </w:p>
    <w:p w:rsidR="009A2F4A" w:rsidRPr="009A2F4A" w:rsidRDefault="009A2F4A" w:rsidP="009A2F4A">
      <w:pPr>
        <w:spacing w:line="360" w:lineRule="auto"/>
        <w:rPr>
          <w:rFonts w:ascii="宋体" w:eastAsia="宋体" w:hAnsi="宋体"/>
          <w:sz w:val="24"/>
          <w:szCs w:val="24"/>
        </w:rPr>
      </w:pPr>
      <w:r w:rsidRPr="009A2F4A">
        <w:rPr>
          <w:rFonts w:ascii="宋体" w:eastAsia="宋体" w:hAnsi="宋体" w:hint="eastAsia"/>
          <w:sz w:val="24"/>
          <w:szCs w:val="24"/>
        </w:rPr>
        <w:t xml:space="preserve">　　（五）建议人简历（限</w:t>
      </w:r>
      <w:r w:rsidRPr="009A2F4A">
        <w:rPr>
          <w:rFonts w:ascii="宋体" w:eastAsia="宋体" w:hAnsi="宋体"/>
          <w:sz w:val="24"/>
          <w:szCs w:val="24"/>
        </w:rPr>
        <w:t>1人，请勿罗列论文）。</w:t>
      </w:r>
    </w:p>
    <w:p w:rsidR="009A2F4A" w:rsidRPr="009A2F4A" w:rsidRDefault="009A2F4A" w:rsidP="009A2F4A">
      <w:pPr>
        <w:spacing w:line="360" w:lineRule="auto"/>
        <w:rPr>
          <w:rFonts w:ascii="宋体" w:eastAsia="宋体" w:hAnsi="宋体"/>
          <w:sz w:val="24"/>
          <w:szCs w:val="24"/>
        </w:rPr>
      </w:pPr>
      <w:r w:rsidRPr="009A2F4A">
        <w:rPr>
          <w:rFonts w:ascii="宋体" w:eastAsia="宋体" w:hAnsi="宋体" w:hint="eastAsia"/>
          <w:sz w:val="24"/>
          <w:szCs w:val="24"/>
        </w:rPr>
        <w:t xml:space="preserve">　　三、提交建议书要求</w:t>
      </w:r>
    </w:p>
    <w:p w:rsidR="009A2F4A" w:rsidRPr="009A2F4A" w:rsidRDefault="009A2F4A" w:rsidP="009A2F4A">
      <w:pPr>
        <w:spacing w:line="360" w:lineRule="auto"/>
        <w:rPr>
          <w:rFonts w:ascii="宋体" w:eastAsia="宋体" w:hAnsi="宋体"/>
          <w:sz w:val="24"/>
          <w:szCs w:val="24"/>
        </w:rPr>
      </w:pPr>
      <w:r w:rsidRPr="009A2F4A">
        <w:rPr>
          <w:rFonts w:ascii="宋体" w:eastAsia="宋体" w:hAnsi="宋体" w:hint="eastAsia"/>
          <w:sz w:val="24"/>
          <w:szCs w:val="24"/>
        </w:rPr>
        <w:t xml:space="preserve">　　有意提交建议的个人或单位请于</w:t>
      </w:r>
      <w:r w:rsidRPr="009A2F4A">
        <w:rPr>
          <w:rFonts w:ascii="宋体" w:eastAsia="宋体" w:hAnsi="宋体"/>
          <w:sz w:val="24"/>
          <w:szCs w:val="24"/>
        </w:rPr>
        <w:t>2022年9月20日前向国家自然科学基金委员会化学科学部综合与战略规划处提交立项建议书（请同时提交PDF格式的电子版本和加盖依托单位公章的纸质立项建议书各一份）。</w:t>
      </w:r>
    </w:p>
    <w:p w:rsidR="009A2F4A" w:rsidRPr="009A2F4A" w:rsidRDefault="009A2F4A" w:rsidP="009A2F4A">
      <w:pPr>
        <w:spacing w:line="360" w:lineRule="auto"/>
        <w:rPr>
          <w:rFonts w:ascii="宋体" w:eastAsia="宋体" w:hAnsi="宋体"/>
          <w:sz w:val="24"/>
          <w:szCs w:val="24"/>
        </w:rPr>
      </w:pPr>
      <w:r w:rsidRPr="009A2F4A">
        <w:rPr>
          <w:rFonts w:ascii="宋体" w:eastAsia="宋体" w:hAnsi="宋体" w:hint="eastAsia"/>
          <w:sz w:val="24"/>
          <w:szCs w:val="24"/>
        </w:rPr>
        <w:lastRenderedPageBreak/>
        <w:t xml:space="preserve">　　邮　箱</w:t>
      </w:r>
      <w:r w:rsidRPr="009A2F4A">
        <w:rPr>
          <w:rFonts w:ascii="宋体" w:eastAsia="宋体" w:hAnsi="宋体"/>
          <w:sz w:val="24"/>
          <w:szCs w:val="24"/>
        </w:rPr>
        <w:t>: chemoffice@nsfc.gov.cn</w:t>
      </w:r>
    </w:p>
    <w:p w:rsidR="009A2F4A" w:rsidRPr="009A2F4A" w:rsidRDefault="009A2F4A" w:rsidP="009A2F4A">
      <w:pPr>
        <w:spacing w:line="360" w:lineRule="auto"/>
        <w:rPr>
          <w:rFonts w:ascii="宋体" w:eastAsia="宋体" w:hAnsi="宋体"/>
          <w:sz w:val="24"/>
          <w:szCs w:val="24"/>
        </w:rPr>
      </w:pPr>
      <w:r w:rsidRPr="009A2F4A">
        <w:rPr>
          <w:rFonts w:ascii="宋体" w:eastAsia="宋体" w:hAnsi="宋体" w:hint="eastAsia"/>
          <w:sz w:val="24"/>
          <w:szCs w:val="24"/>
        </w:rPr>
        <w:t xml:space="preserve">　　电　话：</w:t>
      </w:r>
      <w:r w:rsidRPr="009A2F4A">
        <w:rPr>
          <w:rFonts w:ascii="宋体" w:eastAsia="宋体" w:hAnsi="宋体"/>
          <w:sz w:val="24"/>
          <w:szCs w:val="24"/>
        </w:rPr>
        <w:t>010-62328295，010-62329320</w:t>
      </w:r>
    </w:p>
    <w:p w:rsidR="009A2F4A" w:rsidRPr="009A2F4A" w:rsidRDefault="009A2F4A" w:rsidP="009A2F4A">
      <w:pPr>
        <w:spacing w:line="360" w:lineRule="auto"/>
        <w:rPr>
          <w:rFonts w:ascii="宋体" w:eastAsia="宋体" w:hAnsi="宋体"/>
          <w:sz w:val="24"/>
          <w:szCs w:val="24"/>
        </w:rPr>
      </w:pPr>
      <w:r w:rsidRPr="009A2F4A">
        <w:rPr>
          <w:rFonts w:ascii="宋体" w:eastAsia="宋体" w:hAnsi="宋体" w:hint="eastAsia"/>
          <w:sz w:val="24"/>
          <w:szCs w:val="24"/>
        </w:rPr>
        <w:t xml:space="preserve">　　邮寄地址：北京市海淀区双清路</w:t>
      </w:r>
      <w:r w:rsidRPr="009A2F4A">
        <w:rPr>
          <w:rFonts w:ascii="宋体" w:eastAsia="宋体" w:hAnsi="宋体"/>
          <w:sz w:val="24"/>
          <w:szCs w:val="24"/>
        </w:rPr>
        <w:t>83号 国家自然科学基金委员会化学科学部综合与战略规划处，邮编：100085</w:t>
      </w:r>
    </w:p>
    <w:p w:rsidR="009A2F4A" w:rsidRPr="009A2F4A" w:rsidRDefault="009A2F4A" w:rsidP="009A2F4A">
      <w:pPr>
        <w:spacing w:line="360" w:lineRule="auto"/>
        <w:rPr>
          <w:rFonts w:ascii="宋体" w:eastAsia="宋体" w:hAnsi="宋体"/>
          <w:sz w:val="24"/>
          <w:szCs w:val="24"/>
        </w:rPr>
      </w:pPr>
      <w:r w:rsidRPr="009A2F4A">
        <w:rPr>
          <w:rFonts w:ascii="宋体" w:eastAsia="宋体" w:hAnsi="宋体"/>
          <w:sz w:val="24"/>
          <w:szCs w:val="24"/>
        </w:rPr>
        <w:t xml:space="preserve"> </w:t>
      </w:r>
    </w:p>
    <w:p w:rsidR="009A2F4A" w:rsidRPr="009A2F4A" w:rsidRDefault="009A2F4A" w:rsidP="009A2F4A">
      <w:pPr>
        <w:spacing w:line="360" w:lineRule="auto"/>
        <w:rPr>
          <w:rFonts w:ascii="宋体" w:eastAsia="宋体" w:hAnsi="宋体"/>
          <w:sz w:val="24"/>
          <w:szCs w:val="24"/>
        </w:rPr>
      </w:pPr>
    </w:p>
    <w:p w:rsidR="00580A06" w:rsidRPr="009A2F4A" w:rsidRDefault="009A2F4A" w:rsidP="009A2F4A">
      <w:pPr>
        <w:spacing w:line="360" w:lineRule="auto"/>
        <w:rPr>
          <w:rFonts w:ascii="宋体" w:eastAsia="宋体" w:hAnsi="宋体"/>
          <w:sz w:val="24"/>
          <w:szCs w:val="24"/>
        </w:rPr>
      </w:pPr>
      <w:r w:rsidRPr="009A2F4A">
        <w:rPr>
          <w:rFonts w:ascii="宋体" w:eastAsia="宋体" w:hAnsi="宋体" w:hint="eastAsia"/>
          <w:sz w:val="24"/>
          <w:szCs w:val="24"/>
        </w:rPr>
        <w:t xml:space="preserve">　　附件：前沿导向重点项目立项建议书</w:t>
      </w:r>
    </w:p>
    <w:sectPr w:rsidR="00580A06" w:rsidRPr="009A2F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F4A"/>
    <w:rsid w:val="00177596"/>
    <w:rsid w:val="00327ACE"/>
    <w:rsid w:val="003643BE"/>
    <w:rsid w:val="00534B4E"/>
    <w:rsid w:val="00857BE5"/>
    <w:rsid w:val="009A2F4A"/>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F0EC2-3286-441F-8D7C-59D08FC7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164103">
      <w:bodyDiv w:val="1"/>
      <w:marLeft w:val="0"/>
      <w:marRight w:val="0"/>
      <w:marTop w:val="0"/>
      <w:marBottom w:val="0"/>
      <w:divBdr>
        <w:top w:val="none" w:sz="0" w:space="0" w:color="auto"/>
        <w:left w:val="none" w:sz="0" w:space="0" w:color="auto"/>
        <w:bottom w:val="none" w:sz="0" w:space="0" w:color="auto"/>
        <w:right w:val="none" w:sz="0" w:space="0" w:color="auto"/>
      </w:divBdr>
      <w:divsChild>
        <w:div w:id="2086149517">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135</Words>
  <Characters>775</Characters>
  <Application>Microsoft Office Word</Application>
  <DocSecurity>0</DocSecurity>
  <Lines>6</Lines>
  <Paragraphs>1</Paragraphs>
  <ScaleCrop>false</ScaleCrop>
  <Company>CHINA</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2022-09-05T03:45:00Z</dcterms:created>
  <dcterms:modified xsi:type="dcterms:W3CDTF">2022-09-05T04:11:00Z</dcterms:modified>
</cp:coreProperties>
</file>